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84D4" w14:textId="57A40EC3" w:rsidR="00D0070C" w:rsidRDefault="00D0070C" w:rsidP="00004E88">
      <w:pPr>
        <w:ind w:left="8931" w:right="-142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518F0" wp14:editId="4FF15E6C">
            <wp:simplePos x="0" y="0"/>
            <wp:positionH relativeFrom="margin">
              <wp:posOffset>2869565</wp:posOffset>
            </wp:positionH>
            <wp:positionV relativeFrom="paragraph">
              <wp:posOffset>76200</wp:posOffset>
            </wp:positionV>
            <wp:extent cx="431800" cy="61214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uk-UA"/>
        </w:rPr>
        <w:t xml:space="preserve">     </w:t>
      </w:r>
    </w:p>
    <w:p w14:paraId="12C6AA76" w14:textId="77777777" w:rsidR="00D0070C" w:rsidRDefault="00D0070C" w:rsidP="00D0070C">
      <w:pPr>
        <w:ind w:left="4147" w:right="3684"/>
        <w:rPr>
          <w:b/>
          <w:bCs/>
          <w:sz w:val="28"/>
          <w:szCs w:val="28"/>
          <w:lang w:val="uk-UA"/>
        </w:rPr>
      </w:pPr>
    </w:p>
    <w:p w14:paraId="6A86247E" w14:textId="77777777" w:rsidR="00D0070C" w:rsidRDefault="00D0070C" w:rsidP="00D0070C">
      <w:pPr>
        <w:rPr>
          <w:b/>
          <w:bCs/>
          <w:sz w:val="28"/>
          <w:szCs w:val="28"/>
          <w:lang w:val="uk-UA"/>
        </w:rPr>
      </w:pPr>
    </w:p>
    <w:p w14:paraId="3732D562" w14:textId="77777777" w:rsidR="00D0070C" w:rsidRDefault="00D0070C" w:rsidP="00D0070C">
      <w:pPr>
        <w:rPr>
          <w:b/>
          <w:bCs/>
          <w:sz w:val="28"/>
          <w:szCs w:val="28"/>
          <w:lang w:val="uk-UA"/>
        </w:rPr>
      </w:pPr>
    </w:p>
    <w:p w14:paraId="3430E1C0" w14:textId="77777777" w:rsidR="00D0070C" w:rsidRDefault="00D0070C" w:rsidP="00D007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ПИРЯТИНСЬКА МІСЬКА РАДА ПОЛТАВСЬКОЇ ОБЛАСТІ</w:t>
      </w:r>
    </w:p>
    <w:p w14:paraId="525151B9" w14:textId="77777777" w:rsidR="00D0070C" w:rsidRDefault="00D0070C" w:rsidP="00D0070C">
      <w:pPr>
        <w:jc w:val="center"/>
        <w:rPr>
          <w:b/>
          <w:bCs/>
          <w:sz w:val="28"/>
          <w:szCs w:val="28"/>
          <w:lang w:val="uk-UA"/>
        </w:rPr>
      </w:pPr>
    </w:p>
    <w:p w14:paraId="14B91148" w14:textId="77777777" w:rsidR="00D0070C" w:rsidRDefault="00D0070C" w:rsidP="00D007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1AD8C04A" w14:textId="77777777" w:rsidR="00D0070C" w:rsidRPr="000219C2" w:rsidRDefault="00D0070C" w:rsidP="00D0070C">
      <w:pPr>
        <w:keepNext/>
        <w:jc w:val="center"/>
        <w:outlineLvl w:val="0"/>
        <w:rPr>
          <w:b/>
          <w:bCs/>
          <w:spacing w:val="20"/>
          <w:sz w:val="32"/>
          <w:szCs w:val="32"/>
          <w:lang w:val="uk-UA"/>
        </w:rPr>
      </w:pPr>
      <w:r w:rsidRPr="000219C2">
        <w:rPr>
          <w:b/>
          <w:bCs/>
          <w:spacing w:val="20"/>
          <w:sz w:val="32"/>
          <w:szCs w:val="32"/>
          <w:lang w:val="uk-UA"/>
        </w:rPr>
        <w:t>РІШЕННЯ</w:t>
      </w:r>
    </w:p>
    <w:p w14:paraId="08559527" w14:textId="77777777" w:rsidR="00D0070C" w:rsidRDefault="00D0070C" w:rsidP="00D0070C">
      <w:pPr>
        <w:keepNext/>
        <w:jc w:val="center"/>
        <w:outlineLvl w:val="0"/>
        <w:rPr>
          <w:b/>
          <w:bCs/>
          <w:spacing w:val="20"/>
          <w:sz w:val="28"/>
          <w:szCs w:val="28"/>
          <w:lang w:val="uk-UA"/>
        </w:rPr>
      </w:pPr>
    </w:p>
    <w:p w14:paraId="5647AA78" w14:textId="166740E0" w:rsidR="00D0070C" w:rsidRDefault="00F51E95" w:rsidP="00F51E95">
      <w:pPr>
        <w:tabs>
          <w:tab w:val="left" w:pos="7635"/>
        </w:tabs>
        <w:rPr>
          <w:lang w:val="uk-UA"/>
        </w:rPr>
      </w:pPr>
      <w:r>
        <w:rPr>
          <w:color w:val="000000"/>
          <w:spacing w:val="-8"/>
          <w:sz w:val="28"/>
          <w:szCs w:val="26"/>
          <w:lang w:val="uk-UA"/>
        </w:rPr>
        <w:t>11.</w:t>
      </w:r>
      <w:r w:rsidR="00D0070C">
        <w:rPr>
          <w:color w:val="000000"/>
          <w:spacing w:val="-8"/>
          <w:sz w:val="28"/>
          <w:szCs w:val="26"/>
          <w:lang w:val="uk-UA"/>
        </w:rPr>
        <w:t>03.2021</w:t>
      </w:r>
      <w:r w:rsidR="00D0070C">
        <w:rPr>
          <w:color w:val="000000"/>
          <w:spacing w:val="-8"/>
          <w:sz w:val="28"/>
          <w:szCs w:val="26"/>
          <w:lang w:val="uk-UA"/>
        </w:rPr>
        <w:tab/>
        <w:t>№</w:t>
      </w:r>
      <w:r>
        <w:rPr>
          <w:color w:val="000000"/>
          <w:spacing w:val="-8"/>
          <w:sz w:val="28"/>
          <w:szCs w:val="26"/>
          <w:lang w:val="uk-UA"/>
        </w:rPr>
        <w:t xml:space="preserve"> 116</w:t>
      </w:r>
      <w:r w:rsidR="00D0070C">
        <w:rPr>
          <w:color w:val="000000"/>
          <w:spacing w:val="-8"/>
          <w:sz w:val="28"/>
          <w:szCs w:val="26"/>
          <w:lang w:val="uk-UA"/>
        </w:rPr>
        <w:t xml:space="preserve"> </w:t>
      </w:r>
    </w:p>
    <w:p w14:paraId="1663AB5E" w14:textId="77777777" w:rsidR="00D0070C" w:rsidRDefault="00D0070C" w:rsidP="00D0070C">
      <w:pPr>
        <w:tabs>
          <w:tab w:val="left" w:pos="76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1782FE2" w14:textId="084460D4" w:rsidR="00D0070C" w:rsidRDefault="00D0070C" w:rsidP="00AF15DE">
      <w:pPr>
        <w:tabs>
          <w:tab w:val="left" w:pos="9639"/>
          <w:tab w:val="left" w:pos="9781"/>
        </w:tabs>
        <w:ind w:right="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 на переогляд</w:t>
      </w:r>
      <w:r w:rsidR="00004E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судово – психіатричної експертизи</w:t>
      </w:r>
      <w:r w:rsidR="00004E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подання до суду клопотання</w:t>
      </w:r>
      <w:r w:rsidR="00004E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продовження строку дії рішення</w:t>
      </w:r>
      <w:r w:rsidR="00004E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визнан</w:t>
      </w:r>
      <w:r w:rsidR="00004E88">
        <w:rPr>
          <w:sz w:val="28"/>
          <w:szCs w:val="28"/>
          <w:lang w:val="uk-UA"/>
        </w:rPr>
        <w:t xml:space="preserve">ня  </w:t>
      </w:r>
      <w:r>
        <w:rPr>
          <w:sz w:val="28"/>
          <w:szCs w:val="28"/>
          <w:lang w:val="uk-UA"/>
        </w:rPr>
        <w:t>недієздатн</w:t>
      </w:r>
      <w:r w:rsidR="00DC24A8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 підопічного</w:t>
      </w:r>
      <w:r w:rsidR="00C21326">
        <w:rPr>
          <w:sz w:val="28"/>
          <w:szCs w:val="28"/>
          <w:lang w:val="uk-UA"/>
        </w:rPr>
        <w:t xml:space="preserve"> Шарапова В.В.</w:t>
      </w:r>
    </w:p>
    <w:p w14:paraId="4AD1AB2C" w14:textId="77777777" w:rsidR="00D0070C" w:rsidRDefault="00D0070C" w:rsidP="00D0070C">
      <w:pPr>
        <w:rPr>
          <w:b/>
          <w:sz w:val="28"/>
          <w:szCs w:val="28"/>
          <w:lang w:val="uk-UA"/>
        </w:rPr>
      </w:pPr>
    </w:p>
    <w:p w14:paraId="68A0880E" w14:textId="45F88EA5" w:rsidR="00D0070C" w:rsidRDefault="00D0070C" w:rsidP="00004E88">
      <w:pPr>
        <w:tabs>
          <w:tab w:val="left" w:pos="0"/>
          <w:tab w:val="left" w:pos="567"/>
        </w:tabs>
        <w:ind w:right="-142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Відповідно до статті 34 Закону України „Про місцеве самоврядування в Україні“, статей 67,71,72 Цивільного кодексу України, </w:t>
      </w:r>
      <w:r w:rsidR="00410B43">
        <w:rPr>
          <w:bCs/>
          <w:iCs/>
          <w:sz w:val="28"/>
          <w:szCs w:val="28"/>
          <w:lang w:val="uk-UA"/>
        </w:rPr>
        <w:t>П</w:t>
      </w:r>
      <w:r>
        <w:rPr>
          <w:bCs/>
          <w:iCs/>
          <w:sz w:val="28"/>
          <w:szCs w:val="28"/>
          <w:lang w:val="uk-UA"/>
        </w:rPr>
        <w:t xml:space="preserve">равил опіки та піклування, затверджених наказом Державного комітету України в справах сімʼї та молоді, Міністерства освіти України, Міністерства охорони </w:t>
      </w:r>
      <w:proofErr w:type="spellStart"/>
      <w:r>
        <w:rPr>
          <w:bCs/>
          <w:iCs/>
          <w:sz w:val="28"/>
          <w:szCs w:val="28"/>
          <w:lang w:val="uk-UA"/>
        </w:rPr>
        <w:t>здоровʼя</w:t>
      </w:r>
      <w:proofErr w:type="spellEnd"/>
      <w:r>
        <w:rPr>
          <w:bCs/>
          <w:iCs/>
          <w:sz w:val="28"/>
          <w:szCs w:val="28"/>
          <w:lang w:val="uk-UA"/>
        </w:rPr>
        <w:t xml:space="preserve"> України, Міністерства праці та соціальної політики України 26 травня 1999 року №34/166/131/88, </w:t>
      </w:r>
      <w:r w:rsidR="00AF15DE">
        <w:rPr>
          <w:bCs/>
          <w:iCs/>
          <w:sz w:val="28"/>
          <w:szCs w:val="28"/>
          <w:lang w:val="uk-UA"/>
        </w:rPr>
        <w:t xml:space="preserve">    </w:t>
      </w:r>
      <w:r>
        <w:rPr>
          <w:bCs/>
          <w:iCs/>
          <w:sz w:val="28"/>
          <w:szCs w:val="28"/>
          <w:lang w:val="uk-UA"/>
        </w:rPr>
        <w:t>зареєстрованого</w:t>
      </w:r>
      <w:r w:rsidR="00AF15DE">
        <w:rPr>
          <w:bCs/>
          <w:iCs/>
          <w:sz w:val="28"/>
          <w:szCs w:val="28"/>
          <w:lang w:val="uk-UA"/>
        </w:rPr>
        <w:t xml:space="preserve">  </w:t>
      </w:r>
      <w:r>
        <w:rPr>
          <w:bCs/>
          <w:iCs/>
          <w:sz w:val="28"/>
          <w:szCs w:val="28"/>
          <w:lang w:val="uk-UA"/>
        </w:rPr>
        <w:t xml:space="preserve"> в </w:t>
      </w:r>
      <w:r w:rsidR="00AF15DE">
        <w:rPr>
          <w:bCs/>
          <w:iCs/>
          <w:sz w:val="28"/>
          <w:szCs w:val="28"/>
          <w:lang w:val="uk-UA"/>
        </w:rPr>
        <w:t xml:space="preserve">  </w:t>
      </w:r>
      <w:r>
        <w:rPr>
          <w:bCs/>
          <w:iCs/>
          <w:sz w:val="28"/>
          <w:szCs w:val="28"/>
          <w:lang w:val="uk-UA"/>
        </w:rPr>
        <w:t>Міністерстві юстиції України 17 червня 1999 року за № 387/3680, статті 300 Цивільного процесуального кодексу України, протоколу опікунської ради від 02.03.2021 № 4, на підставі поданих документів</w:t>
      </w:r>
      <w:r w:rsidR="000B49A1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виконком міської ради</w:t>
      </w:r>
    </w:p>
    <w:p w14:paraId="71906F74" w14:textId="77777777" w:rsidR="00D0070C" w:rsidRDefault="00D0070C" w:rsidP="00004E88">
      <w:pPr>
        <w:tabs>
          <w:tab w:val="left" w:pos="0"/>
        </w:tabs>
        <w:ind w:right="-142"/>
        <w:jc w:val="center"/>
        <w:rPr>
          <w:sz w:val="28"/>
          <w:szCs w:val="28"/>
          <w:lang w:val="uk-UA"/>
        </w:rPr>
      </w:pPr>
    </w:p>
    <w:p w14:paraId="4D10A455" w14:textId="77777777" w:rsidR="00D0070C" w:rsidRDefault="00D0070C" w:rsidP="00004E88">
      <w:pPr>
        <w:tabs>
          <w:tab w:val="left" w:pos="0"/>
        </w:tabs>
        <w:ind w:righ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127D4000" w14:textId="77777777" w:rsidR="00D0070C" w:rsidRDefault="00D0070C" w:rsidP="00004E88">
      <w:pPr>
        <w:tabs>
          <w:tab w:val="left" w:pos="0"/>
        </w:tabs>
        <w:ind w:right="-142"/>
        <w:jc w:val="center"/>
        <w:rPr>
          <w:sz w:val="28"/>
          <w:szCs w:val="28"/>
          <w:lang w:val="uk-UA"/>
        </w:rPr>
      </w:pPr>
    </w:p>
    <w:p w14:paraId="6A0D01C9" w14:textId="2F4A1DF0" w:rsidR="00D0070C" w:rsidRDefault="00D0070C" w:rsidP="00004E88">
      <w:pPr>
        <w:pStyle w:val="1"/>
        <w:tabs>
          <w:tab w:val="left" w:pos="567"/>
          <w:tab w:val="left" w:pos="7088"/>
        </w:tabs>
        <w:ind w:right="-142"/>
        <w:jc w:val="both"/>
        <w:rPr>
          <w:rStyle w:val="a5"/>
          <w:b w:val="0"/>
          <w:i w:val="0"/>
          <w:iCs w:val="0"/>
        </w:rPr>
      </w:pPr>
      <w:r>
        <w:rPr>
          <w:rStyle w:val="a5"/>
          <w:b w:val="0"/>
          <w:i w:val="0"/>
          <w:iCs w:val="0"/>
          <w:szCs w:val="28"/>
        </w:rPr>
        <w:t xml:space="preserve">        надати дозвіл на переогляд судово – психіатричної експертизи для подання до суду клопотання про продовження строку дії рішення про визнання недієздатн</w:t>
      </w:r>
      <w:r w:rsidR="000B49A1">
        <w:rPr>
          <w:rStyle w:val="a5"/>
          <w:b w:val="0"/>
          <w:i w:val="0"/>
          <w:iCs w:val="0"/>
          <w:szCs w:val="28"/>
        </w:rPr>
        <w:t>им</w:t>
      </w:r>
      <w:r>
        <w:rPr>
          <w:rStyle w:val="a5"/>
          <w:b w:val="0"/>
          <w:i w:val="0"/>
          <w:iCs w:val="0"/>
          <w:szCs w:val="28"/>
        </w:rPr>
        <w:t xml:space="preserve"> підопічного Пирятинського психоневрологічного будинку – інтернату Шарапова В</w:t>
      </w:r>
      <w:r w:rsidR="00EB3642">
        <w:rPr>
          <w:rStyle w:val="a5"/>
          <w:b w:val="0"/>
          <w:i w:val="0"/>
          <w:iCs w:val="0"/>
          <w:szCs w:val="28"/>
        </w:rPr>
        <w:t>.</w:t>
      </w:r>
      <w:r>
        <w:rPr>
          <w:rStyle w:val="a5"/>
          <w:b w:val="0"/>
          <w:i w:val="0"/>
          <w:iCs w:val="0"/>
          <w:szCs w:val="28"/>
        </w:rPr>
        <w:t xml:space="preserve"> В</w:t>
      </w:r>
      <w:r w:rsidR="00EB3642">
        <w:rPr>
          <w:rStyle w:val="a5"/>
          <w:b w:val="0"/>
          <w:i w:val="0"/>
          <w:iCs w:val="0"/>
          <w:szCs w:val="28"/>
        </w:rPr>
        <w:t>.</w:t>
      </w:r>
      <w:r>
        <w:rPr>
          <w:rStyle w:val="a5"/>
          <w:b w:val="0"/>
          <w:i w:val="0"/>
          <w:iCs w:val="0"/>
          <w:szCs w:val="28"/>
        </w:rPr>
        <w:t xml:space="preserve">, </w:t>
      </w:r>
      <w:r w:rsidR="00EB3642">
        <w:rPr>
          <w:rStyle w:val="a5"/>
          <w:b w:val="0"/>
          <w:i w:val="0"/>
          <w:iCs w:val="0"/>
          <w:szCs w:val="28"/>
        </w:rPr>
        <w:t>***</w:t>
      </w:r>
      <w:bookmarkStart w:id="0" w:name="_GoBack"/>
      <w:bookmarkEnd w:id="0"/>
      <w:r>
        <w:rPr>
          <w:rStyle w:val="a5"/>
          <w:b w:val="0"/>
          <w:i w:val="0"/>
          <w:iCs w:val="0"/>
          <w:szCs w:val="28"/>
        </w:rPr>
        <w:t xml:space="preserve">  року народження.</w:t>
      </w:r>
    </w:p>
    <w:p w14:paraId="100A684B" w14:textId="77777777" w:rsidR="00D0070C" w:rsidRDefault="00D0070C" w:rsidP="00004E88">
      <w:pPr>
        <w:pStyle w:val="a3"/>
        <w:ind w:left="480" w:right="-142" w:firstLine="0"/>
        <w:jc w:val="both"/>
        <w:rPr>
          <w:sz w:val="28"/>
        </w:rPr>
      </w:pPr>
    </w:p>
    <w:p w14:paraId="7A4FCAC7" w14:textId="77777777" w:rsidR="00D0070C" w:rsidRDefault="00D0070C" w:rsidP="00D0070C">
      <w:pPr>
        <w:pStyle w:val="a3"/>
        <w:ind w:left="480" w:firstLine="0"/>
        <w:jc w:val="both"/>
        <w:rPr>
          <w:sz w:val="28"/>
          <w:szCs w:val="28"/>
        </w:rPr>
      </w:pPr>
    </w:p>
    <w:p w14:paraId="622323B6" w14:textId="77777777" w:rsidR="00D0070C" w:rsidRDefault="00D0070C" w:rsidP="00D0070C">
      <w:pPr>
        <w:pStyle w:val="a3"/>
        <w:ind w:left="480" w:firstLine="0"/>
        <w:jc w:val="both"/>
        <w:rPr>
          <w:sz w:val="28"/>
          <w:szCs w:val="28"/>
        </w:rPr>
      </w:pPr>
    </w:p>
    <w:p w14:paraId="791DDAD9" w14:textId="77777777" w:rsidR="00D0070C" w:rsidRDefault="00D0070C" w:rsidP="00D0070C">
      <w:pPr>
        <w:pStyle w:val="a3"/>
        <w:ind w:left="480" w:firstLine="0"/>
        <w:jc w:val="both"/>
        <w:rPr>
          <w:sz w:val="28"/>
          <w:szCs w:val="28"/>
        </w:rPr>
      </w:pPr>
    </w:p>
    <w:p w14:paraId="0961BFF4" w14:textId="6B06699F" w:rsidR="00D0070C" w:rsidRDefault="00D0070C" w:rsidP="00D0070C">
      <w:pPr>
        <w:tabs>
          <w:tab w:val="left" w:pos="7088"/>
        </w:tabs>
        <w:spacing w:line="22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F51E9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А.СІМОНОВ</w:t>
      </w:r>
    </w:p>
    <w:p w14:paraId="060DB6B5" w14:textId="77777777" w:rsidR="00D0070C" w:rsidRDefault="00D0070C" w:rsidP="00D0070C">
      <w:pPr>
        <w:tabs>
          <w:tab w:val="left" w:pos="7088"/>
        </w:tabs>
        <w:rPr>
          <w:sz w:val="28"/>
          <w:szCs w:val="28"/>
          <w:lang w:val="uk-UA"/>
        </w:rPr>
      </w:pPr>
    </w:p>
    <w:p w14:paraId="5726E0AB" w14:textId="77777777" w:rsidR="00D0070C" w:rsidRDefault="00D0070C" w:rsidP="00D0070C">
      <w:pPr>
        <w:tabs>
          <w:tab w:val="left" w:pos="7088"/>
        </w:tabs>
        <w:rPr>
          <w:sz w:val="28"/>
          <w:szCs w:val="28"/>
          <w:lang w:val="uk-UA"/>
        </w:rPr>
      </w:pPr>
    </w:p>
    <w:p w14:paraId="0985F2B1" w14:textId="77777777" w:rsidR="00D0070C" w:rsidRDefault="00D0070C" w:rsidP="00D0070C">
      <w:pPr>
        <w:tabs>
          <w:tab w:val="left" w:pos="7088"/>
        </w:tabs>
        <w:rPr>
          <w:sz w:val="28"/>
          <w:szCs w:val="28"/>
          <w:lang w:val="uk-UA"/>
        </w:rPr>
      </w:pPr>
    </w:p>
    <w:p w14:paraId="2FA70005" w14:textId="77777777" w:rsidR="007D29BB" w:rsidRDefault="007D29BB"/>
    <w:sectPr w:rsidR="007D29BB" w:rsidSect="00004E8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C"/>
    <w:rsid w:val="00004E88"/>
    <w:rsid w:val="000219C2"/>
    <w:rsid w:val="000B49A1"/>
    <w:rsid w:val="00410B43"/>
    <w:rsid w:val="007D29BB"/>
    <w:rsid w:val="00AF15DE"/>
    <w:rsid w:val="00B8263C"/>
    <w:rsid w:val="00C21326"/>
    <w:rsid w:val="00CB197D"/>
    <w:rsid w:val="00D0070C"/>
    <w:rsid w:val="00DC24A8"/>
    <w:rsid w:val="00EB3642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9974"/>
  <w15:chartTrackingRefBased/>
  <w15:docId w15:val="{210B33A2-BCBB-4AA4-B28E-A59383D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070C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70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0070C"/>
    <w:pPr>
      <w:ind w:left="720" w:hanging="3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0070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00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Захист Прав дітей</dc:creator>
  <cp:keywords/>
  <dc:description/>
  <cp:lastModifiedBy>User2</cp:lastModifiedBy>
  <cp:revision>12</cp:revision>
  <cp:lastPrinted>2021-03-18T14:00:00Z</cp:lastPrinted>
  <dcterms:created xsi:type="dcterms:W3CDTF">2021-03-02T13:50:00Z</dcterms:created>
  <dcterms:modified xsi:type="dcterms:W3CDTF">2021-03-18T14:00:00Z</dcterms:modified>
</cp:coreProperties>
</file>