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Pr="00D53C21" w:rsidRDefault="00C01BD8" w:rsidP="00D53C21">
      <w:pPr>
        <w:spacing w:after="0"/>
      </w:pPr>
      <w:bookmarkStart w:id="0" w:name="_GoBack"/>
      <w:bookmarkEnd w:id="0"/>
    </w:p>
    <w:tbl>
      <w:tblPr>
        <w:tblpPr w:leftFromText="180" w:rightFromText="180" w:horzAnchor="margin" w:tblpXSpec="center" w:tblpY="-465"/>
        <w:tblW w:w="11381" w:type="dxa"/>
        <w:tblLook w:val="01E0" w:firstRow="1" w:lastRow="1" w:firstColumn="1" w:lastColumn="1" w:noHBand="0" w:noVBand="0"/>
      </w:tblPr>
      <w:tblGrid>
        <w:gridCol w:w="284"/>
        <w:gridCol w:w="11097"/>
      </w:tblGrid>
      <w:tr w:rsidR="00C01BD8" w:rsidRPr="00267F07" w:rsidTr="00304F96">
        <w:trPr>
          <w:trHeight w:val="2429"/>
        </w:trPr>
        <w:tc>
          <w:tcPr>
            <w:tcW w:w="284" w:type="dxa"/>
            <w:shd w:val="clear" w:color="auto" w:fill="auto"/>
          </w:tcPr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shd w:val="clear" w:color="auto" w:fill="auto"/>
          </w:tcPr>
          <w:p w:rsidR="00304F96" w:rsidRDefault="00304F96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Міському голові</w:t>
            </w: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 О.П.</w:t>
            </w: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2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</w:t>
            </w:r>
          </w:p>
          <w:p w:rsidR="00C01BD8" w:rsidRPr="00267F07" w:rsidRDefault="0022500F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Пирятин</w:t>
            </w:r>
          </w:p>
          <w:p w:rsidR="00C01BD8" w:rsidRPr="00267F07" w:rsidRDefault="0022500F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C01BD8"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01BD8" w:rsidRPr="00267F07" w:rsidRDefault="00C01BD8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1BD8" w:rsidRPr="00267F07" w:rsidRDefault="00A2392A" w:rsidP="00304F96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500F">
              <w:rPr>
                <w:rFonts w:ascii="Times New Roman" w:hAnsi="Times New Roman" w:cs="Times New Roman"/>
                <w:sz w:val="24"/>
                <w:szCs w:val="24"/>
              </w:rPr>
              <w:t>онт.</w:t>
            </w:r>
            <w:r w:rsidR="00C01BD8" w:rsidRPr="00267F07"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тел.____________________________</w:t>
            </w:r>
          </w:p>
          <w:p w:rsidR="006809BB" w:rsidRPr="00267F07" w:rsidRDefault="006809BB" w:rsidP="00304F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45" w:type="dxa"/>
              <w:tblLook w:val="01E0" w:firstRow="1" w:lastRow="1" w:firstColumn="1" w:lastColumn="1" w:noHBand="0" w:noVBand="0"/>
            </w:tblPr>
            <w:tblGrid>
              <w:gridCol w:w="9445"/>
            </w:tblGrid>
            <w:tr w:rsidR="006809BB" w:rsidRPr="00267F07" w:rsidTr="008048A2">
              <w:tc>
                <w:tcPr>
                  <w:tcW w:w="9445" w:type="dxa"/>
                  <w:shd w:val="clear" w:color="auto" w:fill="auto"/>
                </w:tcPr>
                <w:p w:rsidR="006809BB" w:rsidRPr="00267F07" w:rsidRDefault="006809BB" w:rsidP="00D53C21">
                  <w:pPr>
                    <w:framePr w:hSpace="180" w:wrap="around" w:hAnchor="margin" w:xAlign="center" w:y="-465"/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809BB" w:rsidRPr="00267F07" w:rsidRDefault="006809BB" w:rsidP="00D53C21">
                  <w:pPr>
                    <w:framePr w:hSpace="180" w:wrap="around" w:hAnchor="margin" w:xAlign="center" w:y="-465"/>
                    <w:spacing w:after="0"/>
                    <w:ind w:left="-455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 А Я В А</w:t>
                  </w:r>
                </w:p>
                <w:p w:rsidR="00267F07" w:rsidRPr="00267F07" w:rsidRDefault="00267F07" w:rsidP="00D53C21">
                  <w:pPr>
                    <w:framePr w:hSpace="180" w:wrap="around" w:hAnchor="margin" w:xAlign="center" w:y="-465"/>
                    <w:spacing w:after="0"/>
                    <w:ind w:left="-455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7F07" w:rsidRPr="00267F07" w:rsidRDefault="00E03DC8" w:rsidP="00D53C21">
                  <w:pPr>
                    <w:framePr w:hSpace="180" w:wrap="around" w:hAnchor="margin" w:xAlign="center" w:y="-465"/>
                    <w:spacing w:after="0"/>
                    <w:ind w:left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            </w:t>
                  </w:r>
                  <w:r w:rsidR="00267F07" w:rsidRPr="00267F0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Прошу </w:t>
                  </w:r>
                  <w:r w:rsidR="0066105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Вас надати </w:t>
                  </w:r>
                  <w:r w:rsidR="00AF6A8E" w:rsidRPr="00AF6A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AF6A8E" w:rsidRPr="008048A2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матеріальну допомогу на відшкодування збитків внаслідок непередбачуваних обставин – пожежа, затоплення в житлових будинках </w:t>
                  </w:r>
                  <w:r w:rsidR="00AF6A8E" w:rsidRPr="003072F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та квартирах</w:t>
                  </w:r>
                  <w:r w:rsidR="008048A2" w:rsidRPr="00E03DC8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(потрібне підкреслити)</w:t>
                  </w:r>
                  <w:r w:rsidRPr="003072F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3072F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072FC" w:rsidRPr="00307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яка сталася</w:t>
                  </w:r>
                  <w:r w:rsidR="00307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3072FC" w:rsidRPr="00307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048A2" w:rsidRDefault="0066105F" w:rsidP="00D53C21">
                  <w:pPr>
                    <w:framePr w:hSpace="180" w:wrap="around" w:hAnchor="margin" w:xAlign="center" w:y="-465"/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</w:t>
                  </w:r>
                  <w:r w:rsidR="00804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8048A2" w:rsidRDefault="008048A2" w:rsidP="00D53C21">
                  <w:pPr>
                    <w:framePr w:hSpace="180" w:wrap="around" w:hAnchor="margin" w:xAlign="center" w:y="-465"/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67F07" w:rsidRPr="00267F07" w:rsidRDefault="008048A2" w:rsidP="00D53C21">
                  <w:pPr>
                    <w:framePr w:hSpace="180" w:wrap="around" w:hAnchor="margin" w:xAlign="center" w:y="-465"/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 w:rsidR="00661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B63B83" w:rsidRDefault="00267F07" w:rsidP="00D53C21">
                  <w:pPr>
                    <w:framePr w:hSpace="180" w:wrap="around" w:hAnchor="margin" w:xAlign="center" w:y="-465"/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заяви додаю:</w:t>
                  </w:r>
                </w:p>
                <w:p w:rsidR="00B63B83" w:rsidRDefault="00B63B83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 w:rsidRPr="002A318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1. Письмов</w:t>
                  </w:r>
                  <w:r w:rsidR="00E03DC8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у</w:t>
                  </w:r>
                  <w:r w:rsidRPr="002A318B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заяв</w:t>
                  </w:r>
                  <w:r w:rsidR="00E03DC8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у</w:t>
                  </w:r>
                  <w:r w:rsidR="00BD4659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63B83" w:rsidRDefault="00B63B83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Arial Unicode MS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101E90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8048A2" w:rsidRPr="008048A2">
                    <w:rPr>
                      <w:rFonts w:ascii="Times New Roman" w:eastAsia="Arial Unicode MS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8048A2" w:rsidRPr="00E03DC8">
                    <w:rPr>
                      <w:rFonts w:ascii="Times New Roman" w:eastAsia="Arial Unicode MS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Копію паспорта громадянина України.</w:t>
                  </w:r>
                </w:p>
                <w:p w:rsidR="008048A2" w:rsidRDefault="008048A2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Arial Unicode MS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auto"/>
                      <w:sz w:val="24"/>
                      <w:szCs w:val="24"/>
                      <w:lang w:val="ru-RU" w:eastAsia="ru-RU"/>
                    </w:rPr>
                    <w:t xml:space="preserve">3. </w:t>
                  </w:r>
                  <w:r w:rsidRPr="008048A2">
                    <w:rPr>
                      <w:rFonts w:ascii="Times New Roman" w:eastAsia="Arial Unicode MS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Копі</w:t>
                  </w:r>
                  <w:r>
                    <w:rPr>
                      <w:rFonts w:ascii="Times New Roman" w:eastAsia="Arial Unicode MS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ю</w:t>
                  </w:r>
                  <w:r w:rsidRPr="008048A2">
                    <w:rPr>
                      <w:rFonts w:ascii="Times New Roman" w:eastAsia="Arial Unicode MS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реєстраційного</w:t>
                  </w:r>
                  <w:r w:rsidRPr="008048A2">
                    <w:rPr>
                      <w:rFonts w:ascii="Times New Roman" w:eastAsia="Arial Unicode MS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номер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>а</w:t>
                  </w:r>
                  <w:r w:rsidRPr="008048A2">
                    <w:rPr>
                      <w:rFonts w:ascii="Times New Roman" w:eastAsia="Arial Unicode MS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 облікової картки платника податків</w:t>
                  </w:r>
                </w:p>
                <w:p w:rsidR="008048A2" w:rsidRPr="008048A2" w:rsidRDefault="008048A2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auto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8048A2"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8A2"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>Акт обстеження житлово-побутових умов заявника</w:t>
                  </w:r>
                  <w:r w:rsidR="00D81ABF"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048A2" w:rsidRPr="008048A2" w:rsidRDefault="008048A2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ru-RU"/>
                    </w:rPr>
                    <w:t xml:space="preserve">5. </w:t>
                  </w:r>
                  <w:r w:rsidRPr="008048A2">
                    <w:rPr>
                      <w:rFonts w:ascii="Times New Roman" w:eastAsia="Arial Unicode MS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03DC8"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>Довідку</w:t>
                  </w:r>
                  <w:r w:rsidR="00E03DC8" w:rsidRPr="00E03DC8"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про зареєстрованих у житловому приміщенні/будинку осіб.</w:t>
                  </w:r>
                </w:p>
                <w:p w:rsidR="008048A2" w:rsidRDefault="008048A2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6. </w:t>
                  </w:r>
                  <w:r w:rsidR="003072F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03DC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Довідку</w:t>
                  </w:r>
                  <w:r w:rsidR="00E03DC8" w:rsidRPr="00E03DC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з реквізитами банків</w:t>
                  </w:r>
                  <w:r w:rsidRPr="00E03DC8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ського рахунку</w:t>
                  </w:r>
                  <w:r w:rsidR="00D81AB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48A2" w:rsidRPr="008048A2" w:rsidRDefault="008048A2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ru-RU"/>
                    </w:rPr>
                    <w:t xml:space="preserve">7. </w:t>
                  </w:r>
                  <w:r w:rsidRPr="008048A2"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8A2"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</w:rPr>
                    <w:t xml:space="preserve">Акт Пирятинського районного сектору головного управління Державної служби України з надзвичайних ситуацій у </w:t>
                  </w:r>
                  <w:r w:rsidR="00E03DC8"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</w:rPr>
                    <w:t>Полтавській області про пожежу, яка сталася.</w:t>
                  </w:r>
                </w:p>
                <w:p w:rsidR="008048A2" w:rsidRPr="008048A2" w:rsidRDefault="008048A2" w:rsidP="00D53C21">
                  <w:pPr>
                    <w:framePr w:hSpace="180" w:wrap="around" w:hAnchor="margin" w:xAlign="center" w:y="-465"/>
                    <w:spacing w:after="0" w:line="240" w:lineRule="auto"/>
                    <w:ind w:left="709"/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8. </w:t>
                  </w:r>
                  <w:r w:rsidRPr="008048A2"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48A2"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</w:rPr>
                    <w:t>Акт виїзної комісії за участю депутатів та посадових осіб місцевого самоврядування - на ліквідацію наслідків, які заподіяні стихійним лихом.</w:t>
                  </w:r>
                </w:p>
                <w:p w:rsidR="008048A2" w:rsidRDefault="008048A2" w:rsidP="00D53C21">
                  <w:pPr>
                    <w:pStyle w:val="a5"/>
                    <w:framePr w:hSpace="180" w:wrap="around" w:hAnchor="margin" w:xAlign="center" w:y="-465"/>
                    <w:ind w:left="709"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048A2" w:rsidRDefault="008048A2" w:rsidP="00D53C21">
                  <w:pPr>
                    <w:pStyle w:val="a5"/>
                    <w:framePr w:hSpace="180" w:wrap="around" w:hAnchor="margin" w:xAlign="center" w:y="-465"/>
                    <w:ind w:left="709"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7F07" w:rsidRPr="00267F07" w:rsidRDefault="00E03DC8" w:rsidP="00D53C21">
                  <w:pPr>
                    <w:pStyle w:val="a5"/>
                    <w:framePr w:hSpace="180" w:wrap="around" w:hAnchor="margin" w:xAlign="center" w:y="-465"/>
                    <w:ind w:left="3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267F07" w:rsidRPr="00267F07">
                    <w:rPr>
                      <w:rFonts w:ascii="Times New Roman" w:hAnsi="Times New Roman"/>
                      <w:sz w:val="24"/>
                      <w:szCs w:val="24"/>
                    </w:rPr>
      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      </w:r>
                </w:p>
                <w:p w:rsidR="00267F07" w:rsidRPr="00267F07" w:rsidRDefault="00267F07" w:rsidP="00D53C21">
                  <w:pPr>
                    <w:pStyle w:val="a5"/>
                    <w:framePr w:hSpace="180" w:wrap="around" w:hAnchor="margin" w:xAlign="center" w:y="-465"/>
                    <w:ind w:left="34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267F07" w:rsidRPr="00267F07" w:rsidRDefault="00267F07" w:rsidP="00D53C21">
                  <w:pPr>
                    <w:framePr w:hSpace="180" w:wrap="around" w:hAnchor="margin" w:xAlign="center" w:y="-465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7F07" w:rsidRPr="00267F07" w:rsidRDefault="00267F07" w:rsidP="00D53C21">
                  <w:pPr>
                    <w:framePr w:hSpace="180" w:wrap="around" w:hAnchor="margin" w:xAlign="center" w:y="-465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09BB" w:rsidRPr="00267F07" w:rsidRDefault="00515851" w:rsidP="00D53C21">
                  <w:pPr>
                    <w:framePr w:hSpace="180" w:wrap="around" w:hAnchor="margin" w:xAlign="center" w:y="-46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809BB"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                                                                             ________________</w:t>
                  </w:r>
                </w:p>
                <w:p w:rsidR="006809BB" w:rsidRPr="00267F07" w:rsidRDefault="006809BB" w:rsidP="00D53C21">
                  <w:pPr>
                    <w:framePr w:hSpace="180" w:wrap="around" w:hAnchor="margin" w:xAlign="center" w:y="-46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515851"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267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(дата)                                                                                                         (підпис)</w:t>
                  </w:r>
                </w:p>
              </w:tc>
            </w:tr>
            <w:tr w:rsidR="006809BB" w:rsidRPr="00267F07" w:rsidTr="008048A2">
              <w:tc>
                <w:tcPr>
                  <w:tcW w:w="9445" w:type="dxa"/>
                  <w:shd w:val="clear" w:color="auto" w:fill="auto"/>
                </w:tcPr>
                <w:p w:rsidR="008048A2" w:rsidRPr="00267F07" w:rsidRDefault="008048A2" w:rsidP="00D53C21">
                  <w:pPr>
                    <w:framePr w:hSpace="180" w:wrap="around" w:hAnchor="margin" w:xAlign="center" w:y="-46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09BB" w:rsidRPr="00267F07" w:rsidRDefault="006809BB" w:rsidP="00304F96">
            <w:pPr>
              <w:tabs>
                <w:tab w:val="left" w:pos="21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D8" w:rsidRDefault="00C01BD8" w:rsidP="005C3CDC">
      <w:pPr>
        <w:tabs>
          <w:tab w:val="left" w:pos="6300"/>
        </w:tabs>
        <w:spacing w:after="0"/>
      </w:pPr>
    </w:p>
    <w:sectPr w:rsidR="00C01BD8" w:rsidSect="005C3CDC">
      <w:pgSz w:w="11906" w:h="16838"/>
      <w:pgMar w:top="1021" w:right="567" w:bottom="102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D7" w:rsidRDefault="003F2BD7" w:rsidP="00B63B83">
      <w:pPr>
        <w:spacing w:after="0" w:line="240" w:lineRule="auto"/>
      </w:pPr>
      <w:r>
        <w:separator/>
      </w:r>
    </w:p>
  </w:endnote>
  <w:endnote w:type="continuationSeparator" w:id="0">
    <w:p w:rsidR="003F2BD7" w:rsidRDefault="003F2BD7" w:rsidP="00B6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D7" w:rsidRDefault="003F2BD7" w:rsidP="00B63B83">
      <w:pPr>
        <w:spacing w:after="0" w:line="240" w:lineRule="auto"/>
      </w:pPr>
      <w:r>
        <w:separator/>
      </w:r>
    </w:p>
  </w:footnote>
  <w:footnote w:type="continuationSeparator" w:id="0">
    <w:p w:rsidR="003F2BD7" w:rsidRDefault="003F2BD7" w:rsidP="00B6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4466"/>
    <w:multiLevelType w:val="hybridMultilevel"/>
    <w:tmpl w:val="C316A8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6E218A"/>
    <w:multiLevelType w:val="hybridMultilevel"/>
    <w:tmpl w:val="C02270FA"/>
    <w:lvl w:ilvl="0" w:tplc="A20AD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2506"/>
    <w:rsid w:val="00051AC5"/>
    <w:rsid w:val="000711A5"/>
    <w:rsid w:val="0008639C"/>
    <w:rsid w:val="00101E90"/>
    <w:rsid w:val="0012395D"/>
    <w:rsid w:val="00130247"/>
    <w:rsid w:val="001509BD"/>
    <w:rsid w:val="001516A2"/>
    <w:rsid w:val="001830B6"/>
    <w:rsid w:val="001C56D2"/>
    <w:rsid w:val="001C6872"/>
    <w:rsid w:val="001F70D1"/>
    <w:rsid w:val="0022500F"/>
    <w:rsid w:val="00240AE3"/>
    <w:rsid w:val="00253F1A"/>
    <w:rsid w:val="00267F07"/>
    <w:rsid w:val="00267FAE"/>
    <w:rsid w:val="00275BAC"/>
    <w:rsid w:val="00295351"/>
    <w:rsid w:val="002A318B"/>
    <w:rsid w:val="002C021B"/>
    <w:rsid w:val="003008DF"/>
    <w:rsid w:val="00303937"/>
    <w:rsid w:val="00304F96"/>
    <w:rsid w:val="003072FC"/>
    <w:rsid w:val="00312D85"/>
    <w:rsid w:val="00313D31"/>
    <w:rsid w:val="00330CFC"/>
    <w:rsid w:val="00330D83"/>
    <w:rsid w:val="003F2BD7"/>
    <w:rsid w:val="004307FB"/>
    <w:rsid w:val="00454E78"/>
    <w:rsid w:val="004655E6"/>
    <w:rsid w:val="00480957"/>
    <w:rsid w:val="004A06BF"/>
    <w:rsid w:val="004D2F45"/>
    <w:rsid w:val="00515851"/>
    <w:rsid w:val="0054520E"/>
    <w:rsid w:val="005524E4"/>
    <w:rsid w:val="005837C4"/>
    <w:rsid w:val="00591B42"/>
    <w:rsid w:val="005C1907"/>
    <w:rsid w:val="005C3CDC"/>
    <w:rsid w:val="005D3667"/>
    <w:rsid w:val="00615E00"/>
    <w:rsid w:val="00616022"/>
    <w:rsid w:val="0061608D"/>
    <w:rsid w:val="006412C3"/>
    <w:rsid w:val="0066105F"/>
    <w:rsid w:val="006809BB"/>
    <w:rsid w:val="006B4C5A"/>
    <w:rsid w:val="006B4D48"/>
    <w:rsid w:val="006B6E91"/>
    <w:rsid w:val="006D4E22"/>
    <w:rsid w:val="006F52FD"/>
    <w:rsid w:val="00700576"/>
    <w:rsid w:val="00756347"/>
    <w:rsid w:val="00765BA2"/>
    <w:rsid w:val="007808E9"/>
    <w:rsid w:val="007D3A83"/>
    <w:rsid w:val="008048A2"/>
    <w:rsid w:val="008715EE"/>
    <w:rsid w:val="00875FE7"/>
    <w:rsid w:val="009150F8"/>
    <w:rsid w:val="009372C3"/>
    <w:rsid w:val="009523E9"/>
    <w:rsid w:val="009D03CD"/>
    <w:rsid w:val="009F1A98"/>
    <w:rsid w:val="00A17604"/>
    <w:rsid w:val="00A2392A"/>
    <w:rsid w:val="00A30B17"/>
    <w:rsid w:val="00A5444D"/>
    <w:rsid w:val="00A93E06"/>
    <w:rsid w:val="00AB122F"/>
    <w:rsid w:val="00AF6A8E"/>
    <w:rsid w:val="00B44626"/>
    <w:rsid w:val="00B55483"/>
    <w:rsid w:val="00B62524"/>
    <w:rsid w:val="00B63B83"/>
    <w:rsid w:val="00BD4659"/>
    <w:rsid w:val="00BD6D63"/>
    <w:rsid w:val="00BE20E0"/>
    <w:rsid w:val="00C01BD8"/>
    <w:rsid w:val="00C8174A"/>
    <w:rsid w:val="00CF1769"/>
    <w:rsid w:val="00D07459"/>
    <w:rsid w:val="00D222A1"/>
    <w:rsid w:val="00D437D1"/>
    <w:rsid w:val="00D53C21"/>
    <w:rsid w:val="00D81ABF"/>
    <w:rsid w:val="00DE064F"/>
    <w:rsid w:val="00DF608B"/>
    <w:rsid w:val="00E03DC8"/>
    <w:rsid w:val="00E069CD"/>
    <w:rsid w:val="00E45E2F"/>
    <w:rsid w:val="00E64E82"/>
    <w:rsid w:val="00E72BCD"/>
    <w:rsid w:val="00E75CC3"/>
    <w:rsid w:val="00E82E17"/>
    <w:rsid w:val="00E92DF8"/>
    <w:rsid w:val="00EA3C58"/>
    <w:rsid w:val="00EB0577"/>
    <w:rsid w:val="00EE1779"/>
    <w:rsid w:val="00F4602A"/>
    <w:rsid w:val="00F73881"/>
    <w:rsid w:val="00FD0D91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2D9"/>
  <w15:docId w15:val="{27C4A07F-C649-4D77-AEFE-719564D4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50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7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5EE"/>
    <w:rPr>
      <w:rFonts w:ascii="Tahoma" w:eastAsia="Calibri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63B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B83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63B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B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C3EF-FF88-47B8-9824-4D367EF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5</cp:revision>
  <dcterms:created xsi:type="dcterms:W3CDTF">2020-01-02T11:51:00Z</dcterms:created>
  <dcterms:modified xsi:type="dcterms:W3CDTF">2020-01-24T13:16:00Z</dcterms:modified>
</cp:coreProperties>
</file>